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2077" w:rsidTr="00C30A33">
        <w:tc>
          <w:tcPr>
            <w:tcW w:w="9576" w:type="dxa"/>
            <w:shd w:val="clear" w:color="auto" w:fill="BFBFBF" w:themeFill="background1" w:themeFillShade="BF"/>
          </w:tcPr>
          <w:p w:rsidR="00312077" w:rsidRDefault="00312077" w:rsidP="00C30A33">
            <w:pPr>
              <w:rPr>
                <w:b/>
              </w:rPr>
            </w:pPr>
            <w:r w:rsidRPr="00312077">
              <w:rPr>
                <w:b/>
              </w:rPr>
              <w:t>Central Conflict – Quote a passage from the text that shows the beginning of the central conflict.</w:t>
            </w:r>
          </w:p>
        </w:tc>
      </w:tr>
      <w:tr w:rsidR="00312077" w:rsidTr="00C30A33">
        <w:tc>
          <w:tcPr>
            <w:tcW w:w="9576" w:type="dxa"/>
          </w:tcPr>
          <w:p w:rsidR="00312077" w:rsidRDefault="009E1B66" w:rsidP="00C30A33">
            <w:r w:rsidRPr="00C30A33">
              <w:t>The dark cloud makes dangerous creatures that hurt the stork.  The stork looks like he is tired of delivering the creatures and tired of the pain.</w:t>
            </w:r>
          </w:p>
          <w:p w:rsidR="00C30A33" w:rsidRPr="00C30A33" w:rsidRDefault="00C30A33" w:rsidP="00C30A33"/>
        </w:tc>
      </w:tr>
      <w:tr w:rsidR="00312077" w:rsidTr="00C30A33">
        <w:tc>
          <w:tcPr>
            <w:tcW w:w="9576" w:type="dxa"/>
          </w:tcPr>
          <w:p w:rsidR="00312077" w:rsidRDefault="00312077" w:rsidP="00C30A33">
            <w:pPr>
              <w:rPr>
                <w:b/>
              </w:rPr>
            </w:pPr>
            <w:r w:rsidRPr="00312077">
              <w:rPr>
                <w:b/>
              </w:rPr>
              <w:t>List a minimum of three thematic topics that are revealed in the central conflict</w:t>
            </w:r>
          </w:p>
        </w:tc>
      </w:tr>
      <w:tr w:rsidR="00312077" w:rsidTr="00C30A33">
        <w:tc>
          <w:tcPr>
            <w:tcW w:w="9576" w:type="dxa"/>
          </w:tcPr>
          <w:p w:rsidR="00312077" w:rsidRDefault="005C35F6" w:rsidP="00C30A33">
            <w:r w:rsidRPr="00C30A33">
              <w:t xml:space="preserve">Danger, survival, fear, pain, </w:t>
            </w:r>
            <w:r w:rsidR="00C30A33" w:rsidRPr="00C30A33">
              <w:rPr>
                <w:highlight w:val="yellow"/>
              </w:rPr>
              <w:t>loyalty</w:t>
            </w:r>
            <w:r w:rsidR="00C30A33">
              <w:t xml:space="preserve">, </w:t>
            </w:r>
            <w:r w:rsidRPr="00C30A33">
              <w:t>help, sadness, stren</w:t>
            </w:r>
            <w:r w:rsidR="00C30A33" w:rsidRPr="00C30A33">
              <w:t>gth, jealousy, stress, struggle</w:t>
            </w:r>
            <w:r w:rsidR="00C30A33">
              <w:t xml:space="preserve">, </w:t>
            </w:r>
            <w:r w:rsidR="00C30A33" w:rsidRPr="00C30A33">
              <w:rPr>
                <w:highlight w:val="green"/>
              </w:rPr>
              <w:t>friendship</w:t>
            </w:r>
          </w:p>
          <w:p w:rsidR="00C30A33" w:rsidRPr="00C30A33" w:rsidRDefault="00C30A33" w:rsidP="00C30A33"/>
        </w:tc>
      </w:tr>
      <w:tr w:rsidR="00312077" w:rsidTr="00C30A33">
        <w:tc>
          <w:tcPr>
            <w:tcW w:w="9576" w:type="dxa"/>
            <w:shd w:val="clear" w:color="auto" w:fill="BFBFBF" w:themeFill="background1" w:themeFillShade="BF"/>
          </w:tcPr>
          <w:p w:rsidR="00312077" w:rsidRDefault="00312077" w:rsidP="00C30A33">
            <w:pPr>
              <w:rPr>
                <w:b/>
              </w:rPr>
            </w:pPr>
            <w:r w:rsidRPr="00312077">
              <w:rPr>
                <w:b/>
              </w:rPr>
              <w:t>Climax - Quote a passage from the text that shows the climax.</w:t>
            </w:r>
          </w:p>
        </w:tc>
      </w:tr>
      <w:tr w:rsidR="00312077" w:rsidTr="00C30A33">
        <w:tc>
          <w:tcPr>
            <w:tcW w:w="9576" w:type="dxa"/>
          </w:tcPr>
          <w:p w:rsidR="00312077" w:rsidRDefault="009E1B66" w:rsidP="00C30A33">
            <w:r w:rsidRPr="00C30A33">
              <w:t>The stork leaves his cloud after he is supposed to deliver a shark.  The stork flies to a cloud that makes gentle creatures and the dark cloud becomes angry.</w:t>
            </w:r>
          </w:p>
          <w:p w:rsidR="00C30A33" w:rsidRPr="00C30A33" w:rsidRDefault="00C30A33" w:rsidP="00C30A33"/>
        </w:tc>
      </w:tr>
      <w:tr w:rsidR="00312077" w:rsidTr="00C30A33">
        <w:tc>
          <w:tcPr>
            <w:tcW w:w="9576" w:type="dxa"/>
          </w:tcPr>
          <w:p w:rsidR="00312077" w:rsidRPr="00BF26B3" w:rsidRDefault="00312077" w:rsidP="00C30A33">
            <w:pPr>
              <w:rPr>
                <w:b/>
              </w:rPr>
            </w:pPr>
            <w:r w:rsidRPr="00BF26B3">
              <w:rPr>
                <w:b/>
              </w:rPr>
              <w:t>List a minimum of three thematic topics that are revealed in the climax</w:t>
            </w:r>
          </w:p>
        </w:tc>
      </w:tr>
      <w:tr w:rsidR="00A141EC" w:rsidTr="00C30A33">
        <w:tc>
          <w:tcPr>
            <w:tcW w:w="9576" w:type="dxa"/>
            <w:shd w:val="clear" w:color="auto" w:fill="auto"/>
          </w:tcPr>
          <w:p w:rsidR="00A141EC" w:rsidRDefault="00C30A33" w:rsidP="00C30A33">
            <w:r w:rsidRPr="00C30A33">
              <w:rPr>
                <w:highlight w:val="yellow"/>
              </w:rPr>
              <w:t>Loyalty</w:t>
            </w:r>
            <w:r>
              <w:t>, s</w:t>
            </w:r>
            <w:r w:rsidR="005C35F6" w:rsidRPr="00C30A33">
              <w:t xml:space="preserve">adness, </w:t>
            </w:r>
            <w:r w:rsidR="005C35F6" w:rsidRPr="00C30A33">
              <w:rPr>
                <w:highlight w:val="green"/>
              </w:rPr>
              <w:t>betrayal</w:t>
            </w:r>
            <w:r w:rsidRPr="00C30A33">
              <w:rPr>
                <w:highlight w:val="green"/>
              </w:rPr>
              <w:t xml:space="preserve"> (friendship)</w:t>
            </w:r>
            <w:r w:rsidR="005C35F6" w:rsidRPr="00C30A33">
              <w:rPr>
                <w:highlight w:val="green"/>
              </w:rPr>
              <w:t>,</w:t>
            </w:r>
            <w:r w:rsidR="005C35F6" w:rsidRPr="00C30A33">
              <w:t xml:space="preserve"> anger, protection, rebellion, rage, cruelty, tragedy, pain</w:t>
            </w:r>
          </w:p>
          <w:p w:rsidR="00C30A33" w:rsidRPr="00C30A33" w:rsidRDefault="00C30A33" w:rsidP="00C30A33"/>
        </w:tc>
      </w:tr>
      <w:tr w:rsidR="00312077" w:rsidTr="00C30A33">
        <w:tc>
          <w:tcPr>
            <w:tcW w:w="9576" w:type="dxa"/>
            <w:shd w:val="clear" w:color="auto" w:fill="BFBFBF" w:themeFill="background1" w:themeFillShade="BF"/>
          </w:tcPr>
          <w:p w:rsidR="00312077" w:rsidRPr="00BF26B3" w:rsidRDefault="00312077" w:rsidP="00C30A33">
            <w:pPr>
              <w:rPr>
                <w:b/>
              </w:rPr>
            </w:pPr>
            <w:r w:rsidRPr="00BF26B3">
              <w:rPr>
                <w:b/>
              </w:rPr>
              <w:t>Resolution - Quote a passage from the text that shows the resolution.</w:t>
            </w:r>
          </w:p>
        </w:tc>
      </w:tr>
      <w:tr w:rsidR="00312077" w:rsidTr="00C30A33">
        <w:tc>
          <w:tcPr>
            <w:tcW w:w="9576" w:type="dxa"/>
          </w:tcPr>
          <w:p w:rsidR="00312077" w:rsidRDefault="009E1B66" w:rsidP="00C30A33">
            <w:r w:rsidRPr="00C30A33">
              <w:t>The stork flies back with the dark cloud with his protective gear to keep delivering the dangerous babies.</w:t>
            </w:r>
          </w:p>
          <w:p w:rsidR="00C30A33" w:rsidRPr="00C30A33" w:rsidRDefault="00C30A33" w:rsidP="00C30A33"/>
        </w:tc>
      </w:tr>
      <w:tr w:rsidR="00312077" w:rsidTr="00C30A33">
        <w:tc>
          <w:tcPr>
            <w:tcW w:w="9576" w:type="dxa"/>
          </w:tcPr>
          <w:p w:rsidR="00312077" w:rsidRPr="00312077" w:rsidRDefault="00312077" w:rsidP="00C30A33">
            <w:pPr>
              <w:rPr>
                <w:b/>
              </w:rPr>
            </w:pPr>
            <w:r w:rsidRPr="00312077">
              <w:rPr>
                <w:b/>
              </w:rPr>
              <w:t xml:space="preserve">List a minimum of three thematic topics that are revealed in the </w:t>
            </w:r>
            <w:r>
              <w:rPr>
                <w:b/>
              </w:rPr>
              <w:t>resolution</w:t>
            </w:r>
          </w:p>
        </w:tc>
      </w:tr>
      <w:tr w:rsidR="00312077" w:rsidTr="00C30A33">
        <w:tc>
          <w:tcPr>
            <w:tcW w:w="9576" w:type="dxa"/>
          </w:tcPr>
          <w:p w:rsidR="00312077" w:rsidRPr="00C30A33" w:rsidRDefault="005C35F6" w:rsidP="00C30A33">
            <w:r w:rsidRPr="00C30A33">
              <w:rPr>
                <w:highlight w:val="yellow"/>
              </w:rPr>
              <w:t>Loyalty</w:t>
            </w:r>
            <w:r w:rsidRPr="00C30A33">
              <w:t xml:space="preserve">, trust, happiness, relief, preparation, </w:t>
            </w:r>
            <w:r w:rsidRPr="00C30A33">
              <w:rPr>
                <w:highlight w:val="green"/>
              </w:rPr>
              <w:t>friendship</w:t>
            </w:r>
            <w:r w:rsidRPr="00C30A33">
              <w:t>, protec</w:t>
            </w:r>
            <w:r w:rsidR="00C30A33">
              <w:t>tion, realization, forgiveness</w:t>
            </w:r>
          </w:p>
        </w:tc>
      </w:tr>
    </w:tbl>
    <w:p w:rsidR="00312077" w:rsidRDefault="00C30A33">
      <w:pPr>
        <w:rPr>
          <w:b/>
        </w:rPr>
      </w:pPr>
      <w:r>
        <w:rPr>
          <w:b/>
        </w:rPr>
        <w:t>Name________________________________________________Period_____Date__________________</w:t>
      </w:r>
    </w:p>
    <w:p w:rsidR="00C30A33" w:rsidRDefault="00C30A33">
      <w:pPr>
        <w:rPr>
          <w:b/>
        </w:rPr>
      </w:pPr>
      <w:r>
        <w:rPr>
          <w:b/>
        </w:rPr>
        <w:t>Directions- Complete the following chart to uncover the theme for the story.</w:t>
      </w:r>
    </w:p>
    <w:p w:rsidR="00C30A33" w:rsidRPr="00C30A33" w:rsidRDefault="00C30A33">
      <w:r>
        <w:rPr>
          <w:b/>
        </w:rPr>
        <w:t>Story Title:</w:t>
      </w:r>
      <w:r w:rsidRPr="00C30A33">
        <w:rPr>
          <w:b/>
          <w:u w:val="single"/>
        </w:rPr>
        <w:tab/>
        <w:t xml:space="preserve">Partly Cloudy                   </w:t>
      </w:r>
      <w:r w:rsidRPr="00C30A33">
        <w:t xml:space="preserve">           </w:t>
      </w:r>
    </w:p>
    <w:p w:rsidR="00C30A33" w:rsidRDefault="00C30A33"/>
    <w:p w:rsidR="00312077" w:rsidRPr="00C30A33" w:rsidRDefault="00C30A33">
      <w:pPr>
        <w:rPr>
          <w:b/>
        </w:rPr>
      </w:pPr>
      <w:r>
        <w:rPr>
          <w:b/>
        </w:rPr>
        <w:t>Circle the thematic topics that are present in each part of the plot.  W</w:t>
      </w:r>
      <w:bookmarkStart w:id="0" w:name="_GoBack"/>
      <w:bookmarkEnd w:id="0"/>
      <w:r w:rsidR="00312077" w:rsidRPr="00C30A33">
        <w:rPr>
          <w:b/>
        </w:rPr>
        <w:t>hich two thematic topics are the most significant in this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2077" w:rsidTr="00312077">
        <w:tc>
          <w:tcPr>
            <w:tcW w:w="9576" w:type="dxa"/>
            <w:tcBorders>
              <w:left w:val="nil"/>
              <w:right w:val="nil"/>
            </w:tcBorders>
          </w:tcPr>
          <w:p w:rsidR="00312077" w:rsidRDefault="00C30A33" w:rsidP="00BF26B3">
            <w:r>
              <w:t xml:space="preserve">Loyalty and </w:t>
            </w:r>
            <w:r w:rsidR="00BF26B3">
              <w:t>friendship</w:t>
            </w:r>
          </w:p>
        </w:tc>
      </w:tr>
    </w:tbl>
    <w:p w:rsidR="00312077" w:rsidRDefault="00312077"/>
    <w:p w:rsidR="00312077" w:rsidRPr="00C30A33" w:rsidRDefault="005000E7">
      <w:pPr>
        <w:rPr>
          <w:b/>
        </w:rPr>
      </w:pPr>
      <w:r w:rsidRPr="00C30A33">
        <w:rPr>
          <w:b/>
        </w:rPr>
        <w:t>Write a theme statement that</w:t>
      </w:r>
      <w:r w:rsidR="00312077" w:rsidRPr="00C30A33">
        <w:rPr>
          <w:b/>
        </w:rPr>
        <w:t xml:space="preserve"> explains the author’s message </w:t>
      </w:r>
      <w:r w:rsidRPr="00C30A33">
        <w:rPr>
          <w:b/>
        </w:rPr>
        <w:t>about the</w:t>
      </w:r>
      <w:r w:rsidR="00312077" w:rsidRPr="00C30A33">
        <w:rPr>
          <w:b/>
        </w:rPr>
        <w:t xml:space="preserve"> two most significant thematic topics from the story.</w:t>
      </w:r>
      <w:r w:rsidRPr="00C30A33">
        <w:rPr>
          <w:b/>
        </w:rPr>
        <w:t xml:space="preserve">  Make sure to include both thematic topics in your statement.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00E7" w:rsidTr="005000E7">
        <w:tc>
          <w:tcPr>
            <w:tcW w:w="9576" w:type="dxa"/>
          </w:tcPr>
          <w:p w:rsidR="005000E7" w:rsidRDefault="005000E7"/>
        </w:tc>
      </w:tr>
      <w:tr w:rsidR="005000E7" w:rsidTr="005000E7">
        <w:tc>
          <w:tcPr>
            <w:tcW w:w="9576" w:type="dxa"/>
          </w:tcPr>
          <w:p w:rsidR="005000E7" w:rsidRDefault="005000E7"/>
        </w:tc>
      </w:tr>
      <w:tr w:rsidR="005000E7" w:rsidTr="005000E7">
        <w:tc>
          <w:tcPr>
            <w:tcW w:w="9576" w:type="dxa"/>
          </w:tcPr>
          <w:p w:rsidR="005000E7" w:rsidRDefault="005000E7"/>
        </w:tc>
      </w:tr>
    </w:tbl>
    <w:p w:rsidR="005000E7" w:rsidRDefault="005000E7"/>
    <w:p w:rsidR="00312077" w:rsidRPr="00312077" w:rsidRDefault="00312077">
      <w:pPr>
        <w:rPr>
          <w:b/>
        </w:rPr>
      </w:pPr>
    </w:p>
    <w:sectPr w:rsidR="00312077" w:rsidRPr="00312077" w:rsidSect="00C30A33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E3" w:rsidRDefault="008A08E3" w:rsidP="00C30A33">
      <w:pPr>
        <w:spacing w:after="0" w:line="240" w:lineRule="auto"/>
      </w:pPr>
      <w:r>
        <w:separator/>
      </w:r>
    </w:p>
  </w:endnote>
  <w:endnote w:type="continuationSeparator" w:id="0">
    <w:p w:rsidR="008A08E3" w:rsidRDefault="008A08E3" w:rsidP="00C3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E3" w:rsidRDefault="008A08E3" w:rsidP="00C30A33">
      <w:pPr>
        <w:spacing w:after="0" w:line="240" w:lineRule="auto"/>
      </w:pPr>
      <w:r>
        <w:separator/>
      </w:r>
    </w:p>
  </w:footnote>
  <w:footnote w:type="continuationSeparator" w:id="0">
    <w:p w:rsidR="008A08E3" w:rsidRDefault="008A08E3" w:rsidP="00C3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33" w:rsidRPr="00C30A33" w:rsidRDefault="00C30A33" w:rsidP="00C30A33">
    <w:pPr>
      <w:pStyle w:val="Header"/>
      <w:jc w:val="center"/>
      <w:rPr>
        <w:rFonts w:ascii="Copperplate Gothic Bold" w:hAnsi="Copperplate Gothic Bold"/>
        <w:sz w:val="24"/>
      </w:rPr>
    </w:pPr>
    <w:r w:rsidRPr="00C30A33">
      <w:rPr>
        <w:rFonts w:ascii="Copperplate Gothic Bold" w:hAnsi="Copperplate Gothic Bold"/>
        <w:sz w:val="24"/>
      </w:rPr>
      <w:t>Uncovering Theme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7"/>
    <w:rsid w:val="00015DF0"/>
    <w:rsid w:val="00123CF6"/>
    <w:rsid w:val="001F0C36"/>
    <w:rsid w:val="00312077"/>
    <w:rsid w:val="0043656F"/>
    <w:rsid w:val="0049057C"/>
    <w:rsid w:val="005000E7"/>
    <w:rsid w:val="00500A67"/>
    <w:rsid w:val="005C35F6"/>
    <w:rsid w:val="005E0A7D"/>
    <w:rsid w:val="006A7CA7"/>
    <w:rsid w:val="006D521C"/>
    <w:rsid w:val="008A08E3"/>
    <w:rsid w:val="008F6933"/>
    <w:rsid w:val="009E1B66"/>
    <w:rsid w:val="00A141EC"/>
    <w:rsid w:val="00BF26B3"/>
    <w:rsid w:val="00C30A33"/>
    <w:rsid w:val="00DC159B"/>
    <w:rsid w:val="00D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33"/>
  </w:style>
  <w:style w:type="paragraph" w:styleId="Footer">
    <w:name w:val="footer"/>
    <w:basedOn w:val="Normal"/>
    <w:link w:val="FooterChar"/>
    <w:uiPriority w:val="99"/>
    <w:unhideWhenUsed/>
    <w:rsid w:val="00C3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33"/>
  </w:style>
  <w:style w:type="paragraph" w:styleId="Footer">
    <w:name w:val="footer"/>
    <w:basedOn w:val="Normal"/>
    <w:link w:val="FooterChar"/>
    <w:uiPriority w:val="99"/>
    <w:unhideWhenUsed/>
    <w:rsid w:val="00C3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2C8-E5E1-436E-9652-8E5A94B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2014-09-15T14:21:00Z</dcterms:created>
  <dcterms:modified xsi:type="dcterms:W3CDTF">2014-09-15T21:47:00Z</dcterms:modified>
</cp:coreProperties>
</file>