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6C" w:rsidRPr="00AB4DBF" w:rsidRDefault="0069256C" w:rsidP="0069256C">
      <w:pPr>
        <w:shd w:val="clear" w:color="auto" w:fill="FFFFFF"/>
        <w:spacing w:after="0" w:line="240" w:lineRule="auto"/>
        <w:rPr>
          <w:rFonts w:ascii="Times New Roman" w:eastAsia="Times New Roman" w:hAnsi="Times New Roman" w:cs="Times New Roman"/>
          <w:b/>
          <w:bCs/>
          <w:color w:val="000000"/>
          <w:sz w:val="28"/>
          <w:szCs w:val="27"/>
          <w:u w:val="single"/>
        </w:rPr>
      </w:pPr>
      <w:r w:rsidRPr="00AB4DBF">
        <w:rPr>
          <w:rFonts w:ascii="Times New Roman" w:eastAsia="Times New Roman" w:hAnsi="Times New Roman" w:cs="Times New Roman"/>
          <w:b/>
          <w:bCs/>
          <w:color w:val="000000"/>
          <w:sz w:val="28"/>
          <w:szCs w:val="27"/>
          <w:u w:val="single"/>
        </w:rPr>
        <w:t>Background</w:t>
      </w:r>
    </w:p>
    <w:p w:rsidR="0069256C" w:rsidRDefault="0069256C" w:rsidP="0069256C">
      <w:pPr>
        <w:shd w:val="clear" w:color="auto" w:fill="FFFFFF"/>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 xml:space="preserve">Maya Angelou’s autobiography, </w:t>
      </w:r>
      <w:r w:rsidRPr="00C614F2">
        <w:rPr>
          <w:rFonts w:ascii="Times New Roman" w:eastAsia="Times New Roman" w:hAnsi="Times New Roman" w:cs="Times New Roman"/>
          <w:bCs/>
          <w:i/>
          <w:color w:val="000000"/>
          <w:sz w:val="24"/>
          <w:szCs w:val="27"/>
        </w:rPr>
        <w:t>I Know Why the Caged Bird Sings</w:t>
      </w:r>
      <w:r>
        <w:rPr>
          <w:rFonts w:ascii="Times New Roman" w:eastAsia="Times New Roman" w:hAnsi="Times New Roman" w:cs="Times New Roman"/>
          <w:bCs/>
          <w:color w:val="000000"/>
          <w:sz w:val="24"/>
          <w:szCs w:val="27"/>
        </w:rPr>
        <w:t xml:space="preserve">, tells Maya’s story from age </w:t>
      </w:r>
      <w:r w:rsidR="00AB4DBF">
        <w:rPr>
          <w:rFonts w:ascii="Times New Roman" w:eastAsia="Times New Roman" w:hAnsi="Times New Roman" w:cs="Times New Roman"/>
          <w:bCs/>
          <w:color w:val="000000"/>
          <w:sz w:val="24"/>
          <w:szCs w:val="27"/>
        </w:rPr>
        <w:t>three</w:t>
      </w:r>
      <w:r>
        <w:rPr>
          <w:rFonts w:ascii="Times New Roman" w:eastAsia="Times New Roman" w:hAnsi="Times New Roman" w:cs="Times New Roman"/>
          <w:bCs/>
          <w:color w:val="000000"/>
          <w:sz w:val="24"/>
          <w:szCs w:val="27"/>
        </w:rPr>
        <w:t xml:space="preserve"> when she was sent to live with her grandmother in Stamps, Arkansas to when she became a mother at the age of </w:t>
      </w:r>
      <w:r w:rsidR="00AB4DBF">
        <w:rPr>
          <w:rFonts w:ascii="Times New Roman" w:eastAsia="Times New Roman" w:hAnsi="Times New Roman" w:cs="Times New Roman"/>
          <w:bCs/>
          <w:color w:val="000000"/>
          <w:sz w:val="24"/>
          <w:szCs w:val="27"/>
        </w:rPr>
        <w:t>sixteen</w:t>
      </w:r>
      <w:r>
        <w:rPr>
          <w:rFonts w:ascii="Times New Roman" w:eastAsia="Times New Roman" w:hAnsi="Times New Roman" w:cs="Times New Roman"/>
          <w:bCs/>
          <w:color w:val="000000"/>
          <w:sz w:val="24"/>
          <w:szCs w:val="27"/>
        </w:rPr>
        <w:t xml:space="preserve">.  </w:t>
      </w:r>
    </w:p>
    <w:p w:rsidR="0069256C" w:rsidRDefault="0069256C" w:rsidP="0069256C">
      <w:pPr>
        <w:shd w:val="clear" w:color="auto" w:fill="FFFFFF"/>
        <w:spacing w:after="0" w:line="240" w:lineRule="auto"/>
        <w:rPr>
          <w:rFonts w:ascii="Times New Roman" w:eastAsia="Times New Roman" w:hAnsi="Times New Roman" w:cs="Times New Roman"/>
          <w:bCs/>
          <w:color w:val="000000"/>
          <w:sz w:val="24"/>
          <w:szCs w:val="27"/>
        </w:rPr>
      </w:pPr>
    </w:p>
    <w:p w:rsidR="0069256C" w:rsidRDefault="0069256C" w:rsidP="0069256C">
      <w:pPr>
        <w:shd w:val="clear" w:color="auto" w:fill="FFFFFF"/>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 xml:space="preserve">During the reading of the novel we discussed how Maya dealt with many hardships that violated the rights guaranteed in the Universal Declaration of Human Rights (UDHR).  The rights that were violated include, but are not limited to: </w:t>
      </w:r>
    </w:p>
    <w:p w:rsidR="0069256C" w:rsidRPr="003D7F43" w:rsidRDefault="0069256C" w:rsidP="0069256C">
      <w:pPr>
        <w:pStyle w:val="ListParagraph"/>
        <w:numPr>
          <w:ilvl w:val="0"/>
          <w:numId w:val="1"/>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w:t>
      </w:r>
      <w:r>
        <w:rPr>
          <w:rFonts w:ascii="Times New Roman" w:eastAsia="Times New Roman" w:hAnsi="Times New Roman" w:cs="Times New Roman"/>
          <w:bCs/>
          <w:color w:val="000000"/>
          <w:sz w:val="24"/>
          <w:szCs w:val="27"/>
        </w:rPr>
        <w:t>le 1</w:t>
      </w:r>
      <w:r w:rsidRPr="003D7F43">
        <w:rPr>
          <w:rFonts w:ascii="Times New Roman" w:eastAsia="Times New Roman" w:hAnsi="Times New Roman" w:cs="Times New Roman"/>
          <w:bCs/>
          <w:color w:val="000000"/>
          <w:sz w:val="24"/>
          <w:szCs w:val="27"/>
        </w:rPr>
        <w:t xml:space="preserve"> Right to Equality</w:t>
      </w:r>
    </w:p>
    <w:p w:rsidR="0069256C" w:rsidRPr="003D7F43" w:rsidRDefault="0069256C" w:rsidP="0069256C">
      <w:pPr>
        <w:pStyle w:val="ListParagraph"/>
        <w:numPr>
          <w:ilvl w:val="0"/>
          <w:numId w:val="1"/>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2 Freedom from discrimination</w:t>
      </w:r>
    </w:p>
    <w:p w:rsidR="0069256C" w:rsidRPr="003D7F43" w:rsidRDefault="0069256C" w:rsidP="0069256C">
      <w:pPr>
        <w:pStyle w:val="ListParagraph"/>
        <w:numPr>
          <w:ilvl w:val="0"/>
          <w:numId w:val="1"/>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3 Right to life, Liberty, Personal Security</w:t>
      </w:r>
    </w:p>
    <w:p w:rsidR="0069256C" w:rsidRPr="003D7F43" w:rsidRDefault="0069256C" w:rsidP="0069256C">
      <w:pPr>
        <w:pStyle w:val="ListParagraph"/>
        <w:numPr>
          <w:ilvl w:val="0"/>
          <w:numId w:val="1"/>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5 Freedom from Torture and Degrading Treatment</w:t>
      </w:r>
    </w:p>
    <w:p w:rsidR="0069256C" w:rsidRPr="003D7F43" w:rsidRDefault="0069256C" w:rsidP="0069256C">
      <w:pPr>
        <w:pStyle w:val="ListParagraph"/>
        <w:shd w:val="clear" w:color="auto" w:fill="FFFFFF"/>
        <w:spacing w:after="0" w:line="240" w:lineRule="auto"/>
        <w:ind w:left="0"/>
        <w:rPr>
          <w:rFonts w:ascii="Times New Roman" w:eastAsia="Times New Roman" w:hAnsi="Times New Roman" w:cs="Times New Roman"/>
          <w:bCs/>
          <w:color w:val="000000"/>
          <w:sz w:val="24"/>
          <w:szCs w:val="27"/>
        </w:rPr>
      </w:pPr>
    </w:p>
    <w:p w:rsidR="0069256C" w:rsidRDefault="0069256C" w:rsidP="0069256C">
      <w:pPr>
        <w:shd w:val="clear" w:color="auto" w:fill="FFFFFF"/>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We also read and discussed how other rights guaranteed in the UDHR were upheld.  These rights include, but are not limited to:</w:t>
      </w:r>
    </w:p>
    <w:p w:rsidR="0069256C" w:rsidRPr="003D7F43" w:rsidRDefault="0069256C" w:rsidP="0069256C">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10 Right to Fair Public Hearing</w:t>
      </w:r>
    </w:p>
    <w:p w:rsidR="0069256C" w:rsidRPr="003D7F43" w:rsidRDefault="0069256C" w:rsidP="0069256C">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11 Right to be considered Innocent until Proven Guilty</w:t>
      </w:r>
    </w:p>
    <w:p w:rsidR="0069256C" w:rsidRPr="003D7F43" w:rsidRDefault="0069256C" w:rsidP="0069256C">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13 Right to Free Movement in and out of the Country</w:t>
      </w:r>
    </w:p>
    <w:p w:rsidR="0069256C" w:rsidRPr="003D7F43" w:rsidRDefault="0069256C" w:rsidP="0069256C">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17 Right to Own Property</w:t>
      </w:r>
    </w:p>
    <w:p w:rsidR="0069256C" w:rsidRDefault="0069256C" w:rsidP="0069256C">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4"/>
          <w:szCs w:val="27"/>
        </w:rPr>
      </w:pPr>
      <w:r w:rsidRPr="003D7F43">
        <w:rPr>
          <w:rFonts w:ascii="Times New Roman" w:eastAsia="Times New Roman" w:hAnsi="Times New Roman" w:cs="Times New Roman"/>
          <w:bCs/>
          <w:color w:val="000000"/>
          <w:sz w:val="24"/>
          <w:szCs w:val="27"/>
        </w:rPr>
        <w:t>Article 23 Right to Desirable Work and to Join Trade Unions</w:t>
      </w:r>
    </w:p>
    <w:p w:rsidR="0069256C" w:rsidRDefault="0069256C"/>
    <w:p w:rsidR="0069256C" w:rsidRDefault="0069256C">
      <w:pPr>
        <w:rPr>
          <w:rFonts w:ascii="Times New Roman" w:hAnsi="Times New Roman" w:cs="Times New Roman"/>
          <w:sz w:val="24"/>
        </w:rPr>
      </w:pPr>
      <w:r>
        <w:rPr>
          <w:rFonts w:ascii="Times New Roman" w:hAnsi="Times New Roman" w:cs="Times New Roman"/>
          <w:sz w:val="24"/>
        </w:rPr>
        <w:t xml:space="preserve">In addition to reading Maya Angelou’s autobiography, our class brought in several news articles that report on current events that involve human rights. Through reading the autobiography and current events you should have a good understanding of human rights as they were in the 1930s and 1940s as well as the current state of human rights in 2013.  </w:t>
      </w:r>
    </w:p>
    <w:p w:rsidR="00AB4DBF" w:rsidRDefault="00AB4DBF">
      <w:pPr>
        <w:rPr>
          <w:rFonts w:ascii="Times New Roman" w:hAnsi="Times New Roman" w:cs="Times New Roman"/>
          <w:sz w:val="24"/>
        </w:rPr>
      </w:pPr>
      <w:bookmarkStart w:id="0" w:name="_GoBack"/>
      <w:bookmarkEnd w:id="0"/>
    </w:p>
    <w:p w:rsidR="0069256C" w:rsidRPr="00AB4DBF" w:rsidRDefault="0069256C" w:rsidP="00543C36">
      <w:pPr>
        <w:spacing w:after="0"/>
        <w:rPr>
          <w:rFonts w:ascii="Times New Roman" w:hAnsi="Times New Roman" w:cs="Times New Roman"/>
          <w:b/>
          <w:sz w:val="28"/>
          <w:u w:val="single"/>
        </w:rPr>
      </w:pPr>
      <w:r w:rsidRPr="00AB4DBF">
        <w:rPr>
          <w:rFonts w:ascii="Times New Roman" w:hAnsi="Times New Roman" w:cs="Times New Roman"/>
          <w:b/>
          <w:sz w:val="28"/>
          <w:u w:val="single"/>
        </w:rPr>
        <w:t>Task</w:t>
      </w:r>
    </w:p>
    <w:p w:rsidR="0069256C" w:rsidRDefault="0069256C">
      <w:pPr>
        <w:rPr>
          <w:rFonts w:ascii="Times New Roman" w:hAnsi="Times New Roman" w:cs="Times New Roman"/>
          <w:sz w:val="24"/>
        </w:rPr>
      </w:pPr>
      <w:r>
        <w:rPr>
          <w:rFonts w:ascii="Times New Roman" w:hAnsi="Times New Roman" w:cs="Times New Roman"/>
          <w:sz w:val="24"/>
        </w:rPr>
        <w:t xml:space="preserve">Your task is to prepare for a class discussion on the topic of human rights.  The focus of the discussion will be on whether </w:t>
      </w:r>
      <w:r w:rsidR="00543C36">
        <w:rPr>
          <w:rFonts w:ascii="Times New Roman" w:hAnsi="Times New Roman" w:cs="Times New Roman"/>
          <w:i/>
          <w:sz w:val="24"/>
        </w:rPr>
        <w:t xml:space="preserve">I Know Why the Caged Bird Sings </w:t>
      </w:r>
      <w:r w:rsidR="00AB4DBF">
        <w:rPr>
          <w:rFonts w:ascii="Times New Roman" w:hAnsi="Times New Roman" w:cs="Times New Roman"/>
          <w:sz w:val="24"/>
        </w:rPr>
        <w:t xml:space="preserve">is an appropriate novel for high </w:t>
      </w:r>
      <w:r w:rsidR="00AB4DBF">
        <w:rPr>
          <w:rFonts w:ascii="Times New Roman" w:hAnsi="Times New Roman" w:cs="Times New Roman"/>
          <w:sz w:val="24"/>
        </w:rPr>
        <w:t xml:space="preserve">school students should </w:t>
      </w:r>
      <w:r w:rsidR="00AB4DBF">
        <w:rPr>
          <w:rFonts w:ascii="Times New Roman" w:hAnsi="Times New Roman" w:cs="Times New Roman"/>
          <w:sz w:val="24"/>
        </w:rPr>
        <w:t xml:space="preserve">to </w:t>
      </w:r>
      <w:r w:rsidR="00AB4DBF">
        <w:rPr>
          <w:rFonts w:ascii="Times New Roman" w:hAnsi="Times New Roman" w:cs="Times New Roman"/>
          <w:sz w:val="24"/>
        </w:rPr>
        <w:t xml:space="preserve">read </w:t>
      </w:r>
      <w:r w:rsidR="00AB4DBF">
        <w:rPr>
          <w:rFonts w:ascii="Times New Roman" w:hAnsi="Times New Roman" w:cs="Times New Roman"/>
          <w:sz w:val="24"/>
        </w:rPr>
        <w:t>in order to</w:t>
      </w:r>
      <w:r w:rsidR="00543C36">
        <w:rPr>
          <w:rFonts w:ascii="Times New Roman" w:hAnsi="Times New Roman" w:cs="Times New Roman"/>
          <w:sz w:val="24"/>
        </w:rPr>
        <w:t xml:space="preserve"> develop their </w:t>
      </w:r>
      <w:r w:rsidR="005465D3">
        <w:rPr>
          <w:rFonts w:ascii="Times New Roman" w:hAnsi="Times New Roman" w:cs="Times New Roman"/>
          <w:sz w:val="24"/>
        </w:rPr>
        <w:t>knowledge and understanding</w:t>
      </w:r>
      <w:r w:rsidR="00543C36">
        <w:rPr>
          <w:rFonts w:ascii="Times New Roman" w:hAnsi="Times New Roman" w:cs="Times New Roman"/>
          <w:sz w:val="24"/>
        </w:rPr>
        <w:t xml:space="preserve"> of the human rights conditions in </w:t>
      </w:r>
      <w:r w:rsidR="005465D3">
        <w:rPr>
          <w:rFonts w:ascii="Times New Roman" w:hAnsi="Times New Roman" w:cs="Times New Roman"/>
          <w:sz w:val="24"/>
        </w:rPr>
        <w:t>the 21</w:t>
      </w:r>
      <w:r w:rsidR="005465D3" w:rsidRPr="005465D3">
        <w:rPr>
          <w:rFonts w:ascii="Times New Roman" w:hAnsi="Times New Roman" w:cs="Times New Roman"/>
          <w:sz w:val="24"/>
          <w:vertAlign w:val="superscript"/>
        </w:rPr>
        <w:t>st</w:t>
      </w:r>
      <w:r w:rsidR="005465D3">
        <w:rPr>
          <w:rFonts w:ascii="Times New Roman" w:hAnsi="Times New Roman" w:cs="Times New Roman"/>
          <w:sz w:val="24"/>
        </w:rPr>
        <w:t xml:space="preserve"> century</w:t>
      </w:r>
      <w:r w:rsidR="00543C36">
        <w:rPr>
          <w:rFonts w:ascii="Times New Roman" w:hAnsi="Times New Roman" w:cs="Times New Roman"/>
          <w:sz w:val="24"/>
        </w:rPr>
        <w:t>.</w:t>
      </w:r>
    </w:p>
    <w:p w:rsidR="00AB4DBF" w:rsidRDefault="00AB4DBF">
      <w:pPr>
        <w:rPr>
          <w:rFonts w:ascii="Times New Roman" w:hAnsi="Times New Roman" w:cs="Times New Roman"/>
          <w:sz w:val="24"/>
        </w:rPr>
      </w:pPr>
    </w:p>
    <w:p w:rsidR="00543C36" w:rsidRPr="00AB4DBF" w:rsidRDefault="00543C36" w:rsidP="00543C36">
      <w:pPr>
        <w:spacing w:after="0"/>
        <w:rPr>
          <w:rFonts w:ascii="Times New Roman" w:hAnsi="Times New Roman" w:cs="Times New Roman"/>
          <w:b/>
          <w:sz w:val="28"/>
          <w:u w:val="single"/>
        </w:rPr>
      </w:pPr>
      <w:r w:rsidRPr="00AB4DBF">
        <w:rPr>
          <w:rFonts w:ascii="Times New Roman" w:hAnsi="Times New Roman" w:cs="Times New Roman"/>
          <w:b/>
          <w:sz w:val="28"/>
          <w:u w:val="single"/>
        </w:rPr>
        <w:t>Prepare</w:t>
      </w:r>
    </w:p>
    <w:p w:rsidR="005465D3" w:rsidRDefault="00543C36" w:rsidP="00543C36">
      <w:pPr>
        <w:spacing w:after="0"/>
        <w:rPr>
          <w:rFonts w:ascii="Times New Roman" w:hAnsi="Times New Roman" w:cs="Times New Roman"/>
          <w:sz w:val="24"/>
        </w:rPr>
      </w:pPr>
      <w:r>
        <w:rPr>
          <w:rFonts w:ascii="Times New Roman" w:hAnsi="Times New Roman" w:cs="Times New Roman"/>
          <w:sz w:val="24"/>
        </w:rPr>
        <w:t>You will prepare for this class discussion following the same process as writing an essay.  Therefore,</w:t>
      </w:r>
      <w:r w:rsidR="005465D3">
        <w:rPr>
          <w:rFonts w:ascii="Times New Roman" w:hAnsi="Times New Roman" w:cs="Times New Roman"/>
          <w:sz w:val="24"/>
        </w:rPr>
        <w:t xml:space="preserve"> you are </w:t>
      </w:r>
      <w:r w:rsidR="00AB4DBF">
        <w:rPr>
          <w:rFonts w:ascii="Times New Roman" w:hAnsi="Times New Roman" w:cs="Times New Roman"/>
          <w:sz w:val="24"/>
        </w:rPr>
        <w:t>required to prepare and turn in:</w:t>
      </w:r>
    </w:p>
    <w:p w:rsidR="005465D3" w:rsidRPr="005465D3" w:rsidRDefault="005465D3" w:rsidP="005465D3">
      <w:pPr>
        <w:pStyle w:val="ListParagraph"/>
        <w:numPr>
          <w:ilvl w:val="0"/>
          <w:numId w:val="3"/>
        </w:numPr>
        <w:spacing w:after="0"/>
        <w:rPr>
          <w:rFonts w:ascii="Times New Roman" w:hAnsi="Times New Roman" w:cs="Times New Roman"/>
          <w:sz w:val="24"/>
        </w:rPr>
      </w:pPr>
      <w:r w:rsidRPr="005465D3">
        <w:rPr>
          <w:rFonts w:ascii="Times New Roman" w:hAnsi="Times New Roman" w:cs="Times New Roman"/>
          <w:sz w:val="24"/>
        </w:rPr>
        <w:t>Quote Collector</w:t>
      </w:r>
    </w:p>
    <w:p w:rsidR="005465D3" w:rsidRPr="005465D3" w:rsidRDefault="005465D3" w:rsidP="005465D3">
      <w:pPr>
        <w:pStyle w:val="ListParagraph"/>
        <w:numPr>
          <w:ilvl w:val="0"/>
          <w:numId w:val="3"/>
        </w:numPr>
        <w:spacing w:after="0"/>
        <w:rPr>
          <w:rFonts w:ascii="Times New Roman" w:hAnsi="Times New Roman" w:cs="Times New Roman"/>
          <w:sz w:val="24"/>
        </w:rPr>
      </w:pPr>
      <w:r w:rsidRPr="005465D3">
        <w:rPr>
          <w:rFonts w:ascii="Times New Roman" w:hAnsi="Times New Roman" w:cs="Times New Roman"/>
          <w:sz w:val="24"/>
        </w:rPr>
        <w:t>Outline</w:t>
      </w:r>
    </w:p>
    <w:p w:rsidR="005465D3" w:rsidRDefault="005465D3" w:rsidP="005465D3">
      <w:pPr>
        <w:pStyle w:val="ListParagraph"/>
        <w:numPr>
          <w:ilvl w:val="0"/>
          <w:numId w:val="3"/>
        </w:numPr>
        <w:spacing w:after="0"/>
        <w:rPr>
          <w:rFonts w:ascii="Times New Roman" w:hAnsi="Times New Roman" w:cs="Times New Roman"/>
          <w:sz w:val="24"/>
        </w:rPr>
      </w:pPr>
      <w:r w:rsidRPr="005465D3">
        <w:rPr>
          <w:rFonts w:ascii="Times New Roman" w:hAnsi="Times New Roman" w:cs="Times New Roman"/>
          <w:sz w:val="24"/>
        </w:rPr>
        <w:t>Essay</w:t>
      </w:r>
      <w:r w:rsidR="00543C36" w:rsidRPr="005465D3">
        <w:rPr>
          <w:rFonts w:ascii="Times New Roman" w:hAnsi="Times New Roman" w:cs="Times New Roman"/>
          <w:sz w:val="24"/>
        </w:rPr>
        <w:t xml:space="preserve"> </w:t>
      </w:r>
    </w:p>
    <w:p w:rsidR="00543C36" w:rsidRPr="00543C36" w:rsidRDefault="00543C36" w:rsidP="00543C36">
      <w:pPr>
        <w:spacing w:after="0"/>
        <w:rPr>
          <w:rFonts w:ascii="Times New Roman" w:hAnsi="Times New Roman" w:cs="Times New Roman"/>
          <w:sz w:val="24"/>
        </w:rPr>
      </w:pPr>
      <w:r>
        <w:rPr>
          <w:rFonts w:ascii="Times New Roman" w:hAnsi="Times New Roman" w:cs="Times New Roman"/>
          <w:sz w:val="24"/>
        </w:rPr>
        <w:t xml:space="preserve">  </w:t>
      </w:r>
    </w:p>
    <w:sectPr w:rsidR="00543C36" w:rsidRPr="00543C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AD" w:rsidRDefault="008D32AD" w:rsidP="00AB4DBF">
      <w:pPr>
        <w:spacing w:after="0" w:line="240" w:lineRule="auto"/>
      </w:pPr>
      <w:r>
        <w:separator/>
      </w:r>
    </w:p>
  </w:endnote>
  <w:endnote w:type="continuationSeparator" w:id="0">
    <w:p w:rsidR="008D32AD" w:rsidRDefault="008D32AD" w:rsidP="00AB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AD" w:rsidRDefault="008D32AD" w:rsidP="00AB4DBF">
      <w:pPr>
        <w:spacing w:after="0" w:line="240" w:lineRule="auto"/>
      </w:pPr>
      <w:r>
        <w:separator/>
      </w:r>
    </w:p>
  </w:footnote>
  <w:footnote w:type="continuationSeparator" w:id="0">
    <w:p w:rsidR="008D32AD" w:rsidRDefault="008D32AD" w:rsidP="00AB4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BF" w:rsidRPr="00AB4DBF" w:rsidRDefault="00AB4DBF" w:rsidP="00AB4DBF">
    <w:pPr>
      <w:shd w:val="clear" w:color="auto" w:fill="FFFFFF"/>
      <w:spacing w:after="0" w:line="240" w:lineRule="auto"/>
      <w:jc w:val="center"/>
      <w:rPr>
        <w:rFonts w:ascii="Copperplate Gothic Bold" w:eastAsia="Times New Roman" w:hAnsi="Copperplate Gothic Bold" w:cs="Times New Roman"/>
        <w:b/>
        <w:bCs/>
        <w:color w:val="000000"/>
        <w:sz w:val="28"/>
        <w:szCs w:val="27"/>
      </w:rPr>
    </w:pPr>
    <w:r w:rsidRPr="00AB4DBF">
      <w:rPr>
        <w:rFonts w:ascii="Copperplate Gothic Bold" w:eastAsia="Times New Roman" w:hAnsi="Copperplate Gothic Bold" w:cs="Times New Roman"/>
        <w:b/>
        <w:bCs/>
        <w:color w:val="000000"/>
        <w:sz w:val="28"/>
        <w:szCs w:val="27"/>
      </w:rPr>
      <w:t>Human Rights in the 21</w:t>
    </w:r>
    <w:r w:rsidRPr="00AB4DBF">
      <w:rPr>
        <w:rFonts w:ascii="Copperplate Gothic Bold" w:eastAsia="Times New Roman" w:hAnsi="Copperplate Gothic Bold" w:cs="Times New Roman"/>
        <w:b/>
        <w:bCs/>
        <w:color w:val="000000"/>
        <w:sz w:val="28"/>
        <w:szCs w:val="27"/>
        <w:vertAlign w:val="superscript"/>
      </w:rPr>
      <w:t>st</w:t>
    </w:r>
    <w:r w:rsidRPr="00AB4DBF">
      <w:rPr>
        <w:rFonts w:ascii="Copperplate Gothic Bold" w:eastAsia="Times New Roman" w:hAnsi="Copperplate Gothic Bold" w:cs="Times New Roman"/>
        <w:b/>
        <w:bCs/>
        <w:color w:val="000000"/>
        <w:sz w:val="28"/>
        <w:szCs w:val="27"/>
      </w:rPr>
      <w:t xml:space="preserve"> Century</w:t>
    </w:r>
  </w:p>
  <w:p w:rsidR="00AB4DBF" w:rsidRPr="00AB4DBF" w:rsidRDefault="00AB4DBF" w:rsidP="00AB4DBF">
    <w:pPr>
      <w:pStyle w:val="Header"/>
      <w:jc w:val="center"/>
      <w:rPr>
        <w:rFonts w:ascii="Times New Roman" w:hAnsi="Times New Roman" w:cs="Times New Roman"/>
        <w:i/>
        <w:sz w:val="24"/>
      </w:rPr>
    </w:pPr>
    <w:r w:rsidRPr="00AB4DBF">
      <w:rPr>
        <w:rFonts w:ascii="Times New Roman" w:hAnsi="Times New Roman" w:cs="Times New Roman"/>
        <w:i/>
        <w:sz w:val="24"/>
      </w:rPr>
      <w:t>I Know Why the Caged Bird Sings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5B0"/>
    <w:multiLevelType w:val="hybridMultilevel"/>
    <w:tmpl w:val="FF1A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96D6B"/>
    <w:multiLevelType w:val="hybridMultilevel"/>
    <w:tmpl w:val="CF24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953F0"/>
    <w:multiLevelType w:val="hybridMultilevel"/>
    <w:tmpl w:val="D978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6C"/>
    <w:rsid w:val="00543C36"/>
    <w:rsid w:val="005465D3"/>
    <w:rsid w:val="0069256C"/>
    <w:rsid w:val="00824969"/>
    <w:rsid w:val="008D32AD"/>
    <w:rsid w:val="00AB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6C"/>
    <w:pPr>
      <w:ind w:left="720"/>
      <w:contextualSpacing/>
    </w:pPr>
  </w:style>
  <w:style w:type="paragraph" w:styleId="Header">
    <w:name w:val="header"/>
    <w:basedOn w:val="Normal"/>
    <w:link w:val="HeaderChar"/>
    <w:uiPriority w:val="99"/>
    <w:unhideWhenUsed/>
    <w:rsid w:val="00AB4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DBF"/>
  </w:style>
  <w:style w:type="paragraph" w:styleId="Footer">
    <w:name w:val="footer"/>
    <w:basedOn w:val="Normal"/>
    <w:link w:val="FooterChar"/>
    <w:uiPriority w:val="99"/>
    <w:unhideWhenUsed/>
    <w:rsid w:val="00AB4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6C"/>
    <w:pPr>
      <w:ind w:left="720"/>
      <w:contextualSpacing/>
    </w:pPr>
  </w:style>
  <w:style w:type="paragraph" w:styleId="Header">
    <w:name w:val="header"/>
    <w:basedOn w:val="Normal"/>
    <w:link w:val="HeaderChar"/>
    <w:uiPriority w:val="99"/>
    <w:unhideWhenUsed/>
    <w:rsid w:val="00AB4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DBF"/>
  </w:style>
  <w:style w:type="paragraph" w:styleId="Footer">
    <w:name w:val="footer"/>
    <w:basedOn w:val="Normal"/>
    <w:link w:val="FooterChar"/>
    <w:uiPriority w:val="99"/>
    <w:unhideWhenUsed/>
    <w:rsid w:val="00AB4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1</cp:revision>
  <dcterms:created xsi:type="dcterms:W3CDTF">2013-12-09T15:19:00Z</dcterms:created>
  <dcterms:modified xsi:type="dcterms:W3CDTF">2013-12-10T00:09:00Z</dcterms:modified>
</cp:coreProperties>
</file>